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-360"/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r>
        <w:rPr>
          <w:b/>
          <w:sz w:val="28"/>
        </w:rPr>
        <w:t xml:space="preserve">АДМИНИСТРАЦИЯ ГОРОДА БЕРДСКА </w:t>
      </w:r>
    </w:p>
    <w:p>
      <w:pPr>
        <w:pStyle w:val="Normal"/>
        <w:ind w:left="-360"/>
        <w:rPr>
          <w:b/>
        </w:rPr>
      </w:pPr>
      <w:r>
        <w:rPr>
          <w:b/>
        </w:rPr>
      </w:r>
    </w:p>
    <w:p>
      <w:pPr>
        <w:pStyle w:val="Normal"/>
        <w:ind w:left="-360"/>
        <w:jc w:val="center"/>
        <w:rPr>
          <w:b/>
          <w:spacing w:val="52"/>
          <w:sz w:val="36"/>
        </w:rPr>
      </w:pPr>
      <w:r>
        <w:rPr>
          <w:b/>
          <w:spacing w:val="52"/>
          <w:sz w:val="36"/>
        </w:rPr>
        <w:t>ПОСТАНОВЛЕНИЕ</w:t>
      </w:r>
    </w:p>
    <w:p>
      <w:pPr>
        <w:pStyle w:val="Normal"/>
        <w:rPr>
          <w:spacing w:val="52"/>
          <w:sz w:val="22"/>
          <w:szCs w:val="22"/>
        </w:rPr>
      </w:pPr>
      <w:r>
        <w:rPr>
          <w:spacing w:val="52"/>
          <w:sz w:val="22"/>
          <w:szCs w:val="22"/>
        </w:rPr>
      </w:r>
    </w:p>
    <w:p>
      <w:pPr>
        <w:pStyle w:val="Normal"/>
        <w:tabs>
          <w:tab w:val="clear" w:pos="708"/>
          <w:tab w:val="left" w:pos="8364" w:leader="none"/>
        </w:tabs>
        <w:rPr>
          <w:sz w:val="28"/>
        </w:rPr>
      </w:pPr>
      <w:r>
        <w:rPr>
          <w:sz w:val="28"/>
        </w:rPr>
        <w:t>15.10.2026</w:t>
      </w:r>
      <w:r>
        <w:rPr>
          <w:sz w:val="28"/>
        </w:rPr>
        <w:tab/>
        <w:t xml:space="preserve">№ </w:t>
      </w:r>
      <w:r>
        <w:rPr>
          <w:sz w:val="28"/>
        </w:rPr>
        <w:t>3671/65</w:t>
      </w:r>
    </w:p>
    <w:p>
      <w:pPr>
        <w:pStyle w:val="Normal"/>
        <w:tabs>
          <w:tab w:val="clear" w:pos="708"/>
          <w:tab w:val="left" w:pos="8364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О приёмных эвакуационных пунктах города Бердска</w:t>
      </w:r>
    </w:p>
    <w:p>
      <w:pPr>
        <w:pStyle w:val="Normal"/>
        <w:jc w:val="both"/>
        <w:rPr>
          <w:sz w:val="27"/>
          <w:szCs w:val="27"/>
        </w:rPr>
      </w:pPr>
      <w:r>
        <w:rPr>
          <w:sz w:val="27"/>
          <w:szCs w:val="27"/>
        </w:rPr>
      </w:r>
    </w:p>
    <w:p>
      <w:pPr>
        <w:pStyle w:val="Normal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12.02.1998 № 28-ФЗ «О гражданской обороне», постановлением Правительства Российской Федерации от 02.03.2026 № 216 «Об утверждении Правил эвакуации населения», статьей 36 Устава города Бердска и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с целью обеспечения организованного приёма и размещения эвакуируемого населения на территории города Бердска из зон возможных опасностей при проведении эвакуационных мероприятий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Создать приёмные эвакуационные пункты города Бердска.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Утвердить перечень организаций, формирующих приёмные эвакуационные пункты (далее – ПЭП), и перечень организаций, предоставляющих места их развёртывания (приложение).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Руководителям организаций, формирующих ПЭП, в срок до 13.11.2026 привести в соответствие с действующими нормативно – правовыми (методическими, техническими) актами инфраструктуру и документацию ПЭП.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Директору муниципального казенного учреждения «Управление гражданской защиты города Бердска» Олькову В.А. оказать методическую</w:t>
      </w:r>
      <w:r>
        <w:rPr>
          <w:sz w:val="27"/>
          <w:szCs w:val="27"/>
        </w:rPr>
        <w:t xml:space="preserve"> </w:t>
      </w:r>
      <w:r>
        <w:rPr>
          <w:sz w:val="28"/>
          <w:szCs w:val="28"/>
        </w:rPr>
        <w:t>помощь руководителям организаций в разработке документации ПЭП.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Опубликовать настоящее постановление в печатном издании «Официальный вестник органов местного самоуправления города Бердска «Вестник. Бердск», в сетевом издании «Вестник-Бердск» и разместить на официальном сайте администрации города Бердска.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 Контроль за исполнением постановления возложить на первого заместителя главы администрации Лаврова С.П.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797" w:leader="none"/>
        </w:tabs>
        <w:suppressAutoHyphens w:val="tru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797" w:leader="none"/>
        </w:tabs>
        <w:suppressAutoHyphens w:val="true"/>
        <w:rPr>
          <w:sz w:val="28"/>
          <w:szCs w:val="28"/>
        </w:rPr>
      </w:pPr>
      <w:r>
        <w:rPr>
          <w:sz w:val="28"/>
          <w:szCs w:val="28"/>
        </w:rPr>
        <w:t xml:space="preserve">Глава города Бердска </w:t>
        <w:tab/>
        <w:t xml:space="preserve">   С.Ю. Лапицкий</w:t>
      </w:r>
    </w:p>
    <w:p>
      <w:pPr>
        <w:pStyle w:val="Normal"/>
        <w:suppressAutoHyphens w:val="true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uppressAutoHyphens w:val="true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uppressAutoHyphens w:val="true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uppressAutoHyphens w:val="true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uppressAutoHyphens w:val="true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uppressAutoHyphens w:val="true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uppressAutoHyphens w:val="true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uppressAutoHyphens w:val="true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uppressAutoHyphens w:val="true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uppressAutoHyphens w:val="true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uppressAutoHyphens w:val="true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uppressAutoHyphens w:val="true"/>
        <w:rPr>
          <w:sz w:val="20"/>
          <w:szCs w:val="20"/>
        </w:rPr>
      </w:pPr>
      <w:r>
        <w:rPr>
          <w:sz w:val="20"/>
          <w:szCs w:val="20"/>
        </w:rPr>
        <w:t>Ольков В.А.</w:t>
      </w:r>
    </w:p>
    <w:p>
      <w:pPr>
        <w:pStyle w:val="Normal"/>
        <w:suppressAutoHyphens w:val="true"/>
        <w:rPr>
          <w:sz w:val="20"/>
          <w:szCs w:val="20"/>
        </w:rPr>
      </w:pPr>
      <w:r>
        <w:rPr>
          <w:sz w:val="20"/>
          <w:szCs w:val="20"/>
        </w:rPr>
        <w:t>22665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  <w:bookmarkStart w:id="0" w:name="_GoBack"/>
      <w:bookmarkStart w:id="1" w:name="_GoBack"/>
      <w:bookmarkEnd w:id="1"/>
      <w:r>
        <w:br w:type="page"/>
      </w:r>
    </w:p>
    <w:p>
      <w:pPr>
        <w:pStyle w:val="Normal"/>
        <w:suppressAutoHyphens w:val="true"/>
        <w:spacing w:before="0" w:after="0"/>
        <w:rPr>
          <w:sz w:val="20"/>
          <w:szCs w:val="20"/>
        </w:rPr>
      </w:pPr>
      <w:r>
        <w:rPr>
          <w:sz w:val="20"/>
          <w:szCs w:val="20"/>
        </w:rPr>
        <mc:AlternateContent>
          <mc:Choice Requires="wps">
            <w:drawing>
              <wp:anchor behindDoc="0" distT="0" distB="0" distL="0" distR="0" simplePos="0" locked="0" layoutInCell="1" allowOverlap="1" relativeHeight="2" wp14:anchorId="0257B2C1">
                <wp:simplePos x="0" y="0"/>
                <wp:positionH relativeFrom="column">
                  <wp:posOffset>3182620</wp:posOffset>
                </wp:positionH>
                <wp:positionV relativeFrom="paragraph">
                  <wp:posOffset>-83820</wp:posOffset>
                </wp:positionV>
                <wp:extent cx="3133725" cy="1091565"/>
                <wp:effectExtent l="0" t="0" r="0" b="0"/>
                <wp:wrapNone/>
                <wp:docPr id="1" name="Text Box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3800" cy="109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ПРИЛОЖЕНИЕ № 1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к постановлению администрации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города Бердска 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________ № _______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1" path="m0,0l-2147483645,0l-2147483645,-2147483646l0,-2147483646xe" fillcolor="white" stroked="f" o:allowincell="f" style="position:absolute;margin-left:250.6pt;margin-top:-6.6pt;width:246.7pt;height:85.9pt;mso-wrap-style:square;v-text-anchor:top" wp14:anchorId="0257B2C1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ПРИЛОЖЕНИЕ № 1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к постановлению администрации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города Бердска </w:t>
                      </w:r>
                    </w:p>
                    <w:p>
                      <w:pPr>
                        <w:pStyle w:val="Style19"/>
                        <w:jc w:val="center"/>
                        <w:rPr/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>________ № _______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4" wp14:anchorId="0BF58274">
                <wp:simplePos x="0" y="0"/>
                <wp:positionH relativeFrom="column">
                  <wp:posOffset>3182620</wp:posOffset>
                </wp:positionH>
                <wp:positionV relativeFrom="paragraph">
                  <wp:posOffset>-83820</wp:posOffset>
                </wp:positionV>
                <wp:extent cx="3133725" cy="942340"/>
                <wp:effectExtent l="0" t="0" r="0" b="0"/>
                <wp:wrapNone/>
                <wp:docPr id="2" name="Text Box 7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3800" cy="942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ПРИЛОЖЕНИЕ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к постановлению администрации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города Бердска 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15.10.2026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№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3671/65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76" path="m0,0l-2147483645,0l-2147483645,-2147483646l0,-2147483646xe" fillcolor="white" stroked="f" o:allowincell="f" style="position:absolute;margin-left:250.6pt;margin-top:-6.6pt;width:246.7pt;height:74.15pt;mso-wrap-style:square;v-text-anchor:top" wp14:anchorId="0BF58274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ПРИЛОЖЕНИЕ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к постановлению администрации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города Бердска 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15.10.2026</w:t>
                      </w:r>
                      <w:r>
                        <w:rPr>
                          <w:sz w:val="28"/>
                          <w:szCs w:val="28"/>
                        </w:rPr>
                        <w:t xml:space="preserve"> № </w:t>
                      </w:r>
                      <w:r>
                        <w:rPr>
                          <w:sz w:val="28"/>
                          <w:szCs w:val="28"/>
                        </w:rPr>
                        <w:t>3671/65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bookmarkStart w:id="2" w:name="_GoBack"/>
      <w:bookmarkStart w:id="3" w:name="_GoBack"/>
      <w:bookmarkEnd w:id="3"/>
    </w:p>
    <w:p>
      <w:pPr>
        <w:pStyle w:val="Normal"/>
        <w:keepNext w:val="true"/>
        <w:numPr>
          <w:ilvl w:val="0"/>
          <w:numId w:val="0"/>
        </w:numPr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keepNext w:val="true"/>
        <w:numPr>
          <w:ilvl w:val="0"/>
          <w:numId w:val="0"/>
        </w:numPr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keepNext w:val="true"/>
        <w:numPr>
          <w:ilvl w:val="0"/>
          <w:numId w:val="0"/>
        </w:numPr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ПЕРЕЧЕНЬ</w:t>
      </w:r>
    </w:p>
    <w:p>
      <w:pPr>
        <w:pStyle w:val="Normal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организаций, формирующих приёмные эвакуационные пункты и 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предоставляющие места их развертывания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967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80"/>
        <w:gridCol w:w="4158"/>
        <w:gridCol w:w="4838"/>
      </w:tblGrid>
      <w:tr>
        <w:trPr>
          <w:trHeight w:val="560" w:hRule="atLeast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  <w:p>
            <w:pPr>
              <w:pStyle w:val="Normal"/>
              <w:ind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ПЭП</w:t>
            </w:r>
          </w:p>
        </w:tc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Организации, формирующие ПЭП,</w:t>
            </w:r>
          </w:p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Ф.И.О. руководителей организаций</w:t>
            </w: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Организации, предоставляющие места развертывания ПЭП, адрес организаций</w:t>
            </w:r>
          </w:p>
        </w:tc>
      </w:tr>
      <w:tr>
        <w:trPr>
          <w:trHeight w:val="828" w:hRule="atLeast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14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МАОУ СОШ № 4,</w:t>
            </w:r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директор Павлова Г.С.</w:t>
            </w: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МАОУ СОШ № 4,</w:t>
            </w:r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633001, НСО, г. Бердск, п. Новый, ул. Парижской Коммуны, 15</w:t>
            </w:r>
          </w:p>
        </w:tc>
      </w:tr>
      <w:tr>
        <w:trPr>
          <w:trHeight w:val="560" w:hRule="atLeast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14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МБОУ СОШ № 10,</w:t>
            </w:r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директор Чуркина Т.В.</w:t>
            </w: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МБОУ СОШ № 10,</w:t>
            </w:r>
          </w:p>
          <w:p>
            <w:pPr>
              <w:pStyle w:val="Normal"/>
              <w:rPr/>
            </w:pPr>
            <w:r>
              <w:rPr/>
              <w:t>633011, НСО, г. Бердск, ул. Ленина, 13</w:t>
            </w:r>
          </w:p>
        </w:tc>
      </w:tr>
      <w:tr>
        <w:trPr>
          <w:trHeight w:val="560" w:hRule="atLeast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14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МБОУ СОШ № 1,</w:t>
            </w:r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директор Баранова М.Г.</w:t>
            </w: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МБОУ СОШ № 1,</w:t>
            </w:r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633010, НСО, г. Бердск, ул. К. Маркса, 26а</w:t>
            </w:r>
          </w:p>
        </w:tc>
      </w:tr>
      <w:tr>
        <w:trPr>
          <w:trHeight w:val="840" w:hRule="atLeast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14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ГБПОУ НСО «Бердский политехнический колледж»,</w:t>
            </w:r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директор Устинова Р.К.</w:t>
            </w: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ГБПОУ НСО «Бердский политехнический колледж», (учебный корпус № 3)</w:t>
            </w:r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633010, НСО, г. Бердск, ул. Ленина, 34/1</w:t>
            </w:r>
          </w:p>
        </w:tc>
      </w:tr>
      <w:tr>
        <w:trPr>
          <w:trHeight w:val="840" w:hRule="atLeast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14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ГБПОУ НСО «Бердский политехнический колледж»,</w:t>
            </w:r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директор Устинова Р.К.</w:t>
            </w: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ГБПОУ НСО «Бердский политехнический колледж»,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</w:rPr>
              <w:t>(учебный корпус № 2)</w:t>
            </w:r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633004, НСО, г. Бердск, ул. Островского, 97</w:t>
            </w:r>
          </w:p>
        </w:tc>
      </w:tr>
      <w:tr>
        <w:trPr>
          <w:trHeight w:val="560" w:hRule="atLeast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14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МБОУ СОШ № 8,</w:t>
            </w:r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директор Величко Е.В.</w:t>
            </w: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МБОУ СОШ № 8,</w:t>
            </w:r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633004, НСО, г. Бердск, ул. Котовского, 20</w:t>
            </w:r>
          </w:p>
        </w:tc>
      </w:tr>
      <w:tr>
        <w:trPr>
          <w:trHeight w:val="548" w:hRule="atLeast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14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МБОУ СОШ № 11,</w:t>
            </w:r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директор Видлер И.В.</w:t>
            </w: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МБОУ СОШ № 11,</w:t>
            </w:r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633009, НСО, г. Бердск, ул. Микрорайон, 12</w:t>
            </w:r>
          </w:p>
        </w:tc>
      </w:tr>
      <w:tr>
        <w:trPr>
          <w:trHeight w:val="560" w:hRule="atLeast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14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МБОУ СОШ № 13,</w:t>
            </w:r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директор Маркова Н.П.</w:t>
            </w: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МБОУ СОШ № 13,</w:t>
            </w:r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633009, НСО, г. Бердск, ул. Лунная, 23</w:t>
            </w:r>
          </w:p>
        </w:tc>
      </w:tr>
      <w:tr>
        <w:trPr>
          <w:trHeight w:val="560" w:hRule="atLeast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14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МБОУ СОШ № 5,</w:t>
            </w:r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директор Гареева О.И.</w:t>
            </w: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МБОУ СОШ № 5,</w:t>
            </w:r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633009, НСО, г. Бердск, ул. Микрорайон, 52</w:t>
            </w:r>
          </w:p>
        </w:tc>
      </w:tr>
      <w:tr>
        <w:trPr>
          <w:trHeight w:val="572" w:hRule="atLeast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14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МБОУ СОШ № 12,</w:t>
            </w:r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директор Ачикалова И.П.</w:t>
            </w: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МБОУ СОШ № 12,</w:t>
            </w:r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633009, НСО, г. Бердск, ул. Микрорайон, 39</w:t>
            </w:r>
          </w:p>
        </w:tc>
      </w:tr>
    </w:tbl>
    <w:p>
      <w:pPr>
        <w:pStyle w:val="Normal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>Применяемые сокращения: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>СОШ – средняя общеобразовательная школа;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>МАОУ – муниципальное автономное общеобразовательное учреждение;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>МБОУ – муниципальное бюджетное общеобразовательное учреждение;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>ГБПОУ НСО – государственное бюджетное профессиональное</w:t>
      </w:r>
      <w:r>
        <w:rPr>
          <w:sz w:val="20"/>
          <w:szCs w:val="20"/>
        </w:rPr>
        <w:t xml:space="preserve"> </w:t>
      </w:r>
      <w:r>
        <w:rPr>
          <w:color w:val="000000"/>
        </w:rPr>
        <w:t>образовательное учреждение Новосибирской области;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_________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567" w:gutter="0" w:header="568" w:top="1134" w:footer="0" w:bottom="1134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Verdana">
    <w:charset w:val="01"/>
    <w:family w:val="roman"/>
    <w:pitch w:val="variable"/>
  </w:font>
  <w:font w:name="Arial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uiPriority="59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56265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qFormat/>
    <w:rsid w:val="00256265"/>
    <w:pPr>
      <w:keepNext w:val="true"/>
      <w:outlineLvl w:val="0"/>
    </w:pPr>
    <w:rPr>
      <w:sz w:val="28"/>
    </w:rPr>
  </w:style>
  <w:style w:type="paragraph" w:styleId="Heading2">
    <w:name w:val="Heading 2"/>
    <w:basedOn w:val="Normal"/>
    <w:next w:val="Normal"/>
    <w:link w:val="2"/>
    <w:qFormat/>
    <w:rsid w:val="00256265"/>
    <w:pPr>
      <w:keepNext w:val="true"/>
      <w:jc w:val="center"/>
      <w:outlineLvl w:val="1"/>
    </w:pPr>
    <w:rPr>
      <w:sz w:val="28"/>
      <w:lang w:val="x-none" w:eastAsia="x-none"/>
    </w:rPr>
  </w:style>
  <w:style w:type="paragraph" w:styleId="Heading5">
    <w:name w:val="Heading 5"/>
    <w:basedOn w:val="Normal"/>
    <w:next w:val="Normal"/>
    <w:qFormat/>
    <w:rsid w:val="001055d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rsid w:val="00256265"/>
    <w:rPr/>
  </w:style>
  <w:style w:type="character" w:styleId="2" w:customStyle="1">
    <w:name w:val="Заголовок 2 Знак"/>
    <w:qFormat/>
    <w:rsid w:val="006c7e7a"/>
    <w:rPr>
      <w:sz w:val="28"/>
      <w:szCs w:val="24"/>
    </w:rPr>
  </w:style>
  <w:style w:type="character" w:styleId="Style11" w:customStyle="1">
    <w:name w:val="Текст выноски Знак"/>
    <w:link w:val="BalloonText"/>
    <w:qFormat/>
    <w:rsid w:val="004505c9"/>
    <w:rPr>
      <w:rFonts w:ascii="Tahoma" w:hAnsi="Tahoma" w:cs="Tahoma"/>
      <w:sz w:val="16"/>
      <w:szCs w:val="16"/>
    </w:rPr>
  </w:style>
  <w:style w:type="character" w:styleId="Style12" w:customStyle="1">
    <w:name w:val="Нижний колонтитул Знак"/>
    <w:uiPriority w:val="99"/>
    <w:qFormat/>
    <w:rsid w:val="008f3f0e"/>
    <w:rPr>
      <w:sz w:val="24"/>
      <w:szCs w:val="24"/>
    </w:rPr>
  </w:style>
  <w:style w:type="character" w:styleId="Style13" w:customStyle="1">
    <w:name w:val="Верхний колонтитул Знак"/>
    <w:uiPriority w:val="99"/>
    <w:qFormat/>
    <w:rsid w:val="008f3f0e"/>
    <w:rPr>
      <w:sz w:val="24"/>
      <w:szCs w:val="24"/>
    </w:rPr>
  </w:style>
  <w:style w:type="character" w:styleId="Style14" w:customStyle="1">
    <w:name w:val="Основной текст_"/>
    <w:link w:val="11"/>
    <w:qFormat/>
    <w:rsid w:val="003551a9"/>
    <w:rPr>
      <w:spacing w:val="6"/>
      <w:sz w:val="21"/>
      <w:szCs w:val="21"/>
      <w:shd w:fill="FFFFFF" w:val="clear"/>
    </w:rPr>
  </w:style>
  <w:style w:type="character" w:styleId="Style15" w:customStyle="1">
    <w:name w:val="Основной текст с отступом Знак"/>
    <w:basedOn w:val="DefaultParagraphFont"/>
    <w:link w:val="BodyTextIndented"/>
    <w:qFormat/>
    <w:rsid w:val="007c0a9e"/>
    <w:rPr>
      <w:sz w:val="24"/>
      <w:szCs w:val="24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"/>
      <w:sz w:val="28"/>
      <w:szCs w:val="28"/>
    </w:rPr>
  </w:style>
  <w:style w:type="paragraph" w:styleId="BodyText">
    <w:name w:val="Body Text"/>
    <w:basedOn w:val="Normal"/>
    <w:rsid w:val="00ab14b4"/>
    <w:pPr>
      <w:spacing w:before="0" w:after="12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Droid Sans"/>
    </w:rPr>
  </w:style>
  <w:style w:type="paragraph" w:styleId="BodyText2">
    <w:name w:val="Body Text 2"/>
    <w:basedOn w:val="Normal"/>
    <w:qFormat/>
    <w:rsid w:val="00256265"/>
    <w:pPr>
      <w:jc w:val="both"/>
    </w:pPr>
    <w:rPr>
      <w:sz w:val="28"/>
    </w:rPr>
  </w:style>
  <w:style w:type="paragraph" w:styleId="Style18" w:customStyle="1">
    <w:name w:val="Знак Знак Знак Знак Знак Знак Знак Знак Знак"/>
    <w:basedOn w:val="Normal"/>
    <w:qFormat/>
    <w:rsid w:val="00256265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3"/>
    <w:uiPriority w:val="99"/>
    <w:rsid w:val="00256265"/>
    <w:pPr>
      <w:tabs>
        <w:tab w:val="clear" w:pos="708"/>
        <w:tab w:val="center" w:pos="4677" w:leader="none"/>
        <w:tab w:val="right" w:pos="9355" w:leader="none"/>
      </w:tabs>
    </w:pPr>
    <w:rPr>
      <w:lang w:val="x-none" w:eastAsia="x-none"/>
    </w:rPr>
  </w:style>
  <w:style w:type="paragraph" w:styleId="Footer">
    <w:name w:val="Footer"/>
    <w:basedOn w:val="Normal"/>
    <w:link w:val="Style12"/>
    <w:uiPriority w:val="99"/>
    <w:rsid w:val="001055da"/>
    <w:pPr>
      <w:tabs>
        <w:tab w:val="clear" w:pos="708"/>
        <w:tab w:val="center" w:pos="4677" w:leader="none"/>
        <w:tab w:val="right" w:pos="9355" w:leader="none"/>
      </w:tabs>
    </w:pPr>
    <w:rPr>
      <w:lang w:val="x-none" w:eastAsia="x-none"/>
    </w:rPr>
  </w:style>
  <w:style w:type="paragraph" w:styleId="1" w:customStyle="1">
    <w:name w:val="Обычный1"/>
    <w:qFormat/>
    <w:rsid w:val="00ab14b4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Style11"/>
    <w:qFormat/>
    <w:rsid w:val="004505c9"/>
    <w:pPr/>
    <w:rPr>
      <w:rFonts w:ascii="Tahoma" w:hAnsi="Tahoma"/>
      <w:sz w:val="16"/>
      <w:szCs w:val="16"/>
      <w:lang w:val="x-none" w:eastAsia="x-none"/>
    </w:rPr>
  </w:style>
  <w:style w:type="paragraph" w:styleId="ConsTitle" w:customStyle="1">
    <w:name w:val="ConsTitle"/>
    <w:qFormat/>
    <w:rsid w:val="00c80c98"/>
    <w:pPr>
      <w:widowControl w:val="false"/>
      <w:bidi w:val="0"/>
      <w:spacing w:before="0" w:after="0"/>
      <w:jc w:val="left"/>
    </w:pPr>
    <w:rPr>
      <w:rFonts w:ascii="Arial" w:hAnsi="Arial" w:cs="Arial" w:eastAsia="Times New Roman"/>
      <w:b/>
      <w:bCs/>
      <w:color w:val="auto"/>
      <w:kern w:val="0"/>
      <w:sz w:val="16"/>
      <w:szCs w:val="16"/>
      <w:lang w:val="ru-RU" w:eastAsia="ru-RU" w:bidi="ar-SA"/>
    </w:rPr>
  </w:style>
  <w:style w:type="paragraph" w:styleId="11" w:customStyle="1">
    <w:name w:val="Основной текст1"/>
    <w:basedOn w:val="Normal"/>
    <w:link w:val="Style14"/>
    <w:qFormat/>
    <w:rsid w:val="003551a9"/>
    <w:pPr>
      <w:widowControl w:val="false"/>
      <w:shd w:val="clear" w:color="auto" w:fill="FFFFFF"/>
      <w:spacing w:lineRule="exact" w:line="306" w:before="0" w:after="360"/>
      <w:jc w:val="center"/>
    </w:pPr>
    <w:rPr>
      <w:spacing w:val="6"/>
      <w:sz w:val="21"/>
      <w:szCs w:val="21"/>
      <w:lang w:val="x-none" w:eastAsia="x-none"/>
    </w:rPr>
  </w:style>
  <w:style w:type="paragraph" w:styleId="NoSpacing">
    <w:name w:val="No Spacing"/>
    <w:uiPriority w:val="1"/>
    <w:qFormat/>
    <w:rsid w:val="003551a9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BodyTextIndented">
    <w:name w:val="Body Text, Indented"/>
    <w:basedOn w:val="Normal"/>
    <w:link w:val="Style15"/>
    <w:qFormat/>
    <w:rsid w:val="007c0a9e"/>
    <w:pPr>
      <w:spacing w:before="0" w:after="120"/>
      <w:ind w:left="283"/>
    </w:pPr>
    <w:rPr/>
  </w:style>
  <w:style w:type="paragraph" w:styleId="Style19">
    <w:name w:val="Содержимое врезки"/>
    <w:basedOn w:val="Normal"/>
    <w:qFormat/>
    <w:pPr/>
    <w:rPr/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436db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D51C17-7457-4989-BE4B-1AE232325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Application>LibreOffice/24.2.6.2$Linux_X86_64 LibreOffice_project/420$Build-2</Application>
  <AppVersion>15.0000</AppVersion>
  <Pages>2</Pages>
  <Words>464</Words>
  <Characters>2948</Characters>
  <CharactersWithSpaces>3341</CharactersWithSpaces>
  <Paragraphs>89</Paragraphs>
  <Company>MoBIL GROUP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2026-07-23T08:26:00Z</dcterms:created>
  <dc:creator>Admin</dc:creator>
  <dc:description/>
  <dc:language>ru-RU</dc:language>
  <cp:lastModifiedBy/>
  <cp:lastPrinted>2026-10-15T13:57:48Z</cp:lastPrinted>
  <dcterms:modified xsi:type="dcterms:W3CDTF">2026-10-15T13:58:03Z</dcterms:modified>
  <cp:revision>19</cp:revision>
  <dc:subject/>
  <dc:title>АДМИНИСТРАЦИЯ ГОРОДА БЕРДСКА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