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header3.xml" ContentType="application/vnd.openxmlformats-officedocument.wordprocessingml.head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png" ContentType="image/png"/>
  <Override PartName="/word/header1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>
      <w:pPr>
        <w:pStyle w:val="Normal"/>
        <w:jc w:val="center"/>
        <w:rPr>
          <w:sz w:val="24"/>
        </w:rPr>
      </w:pPr>
      <w:r>
        <w:rPr>
          <w:sz w:val="24"/>
        </w:rPr>
        <w:t xml:space="preserve">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pacing w:val="52"/>
          <w:sz w:val="22"/>
          <w:szCs w:val="36"/>
        </w:rPr>
      </w:pPr>
      <w:r>
        <w:rPr>
          <w:b/>
          <w:spacing w:val="52"/>
          <w:sz w:val="22"/>
          <w:szCs w:val="36"/>
        </w:rPr>
      </w:r>
    </w:p>
    <w:p>
      <w:pPr>
        <w:pStyle w:val="Normal"/>
        <w:rPr>
          <w:color w:val="FFFFFF"/>
        </w:rPr>
      </w:pPr>
      <w:r>
        <w:rPr>
          <w:rFonts w:eastAsia="Times New Roman" w:cs="Times New Roman"/>
          <w:color w:val="FFFFFF"/>
          <w:sz w:val="28"/>
          <w:szCs w:val="28"/>
          <w:u w:val="none"/>
          <w:shd w:fill="auto" w:val="clear"/>
        </w:rPr>
        <w:t>___</w:t>
      </w: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__22.07.2026                                                                               № 2580/65</w:t>
      </w:r>
    </w:p>
    <w:p>
      <w:pPr>
        <w:pStyle w:val="Normal"/>
        <w:rPr>
          <w:color w:val="FFFFFF"/>
        </w:rPr>
      </w:pPr>
      <w:r>
        <w:rPr>
          <w:color w:val="FFFFFF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О предоставлении разрешения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на отклонение от предельных параметров разрешенного строительства, реконструкции объектов капитального строительст</w:t>
      </w:r>
      <w:r>
        <w:rPr>
          <w:rFonts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ва в отношении земельного участка с кадастровым номером </w:t>
      </w:r>
      <w:bookmarkStart w:id="0" w:name="__DdeLink__29_68237997_Копия_1"/>
      <w:r>
        <w:rPr>
          <w:rFonts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54:32:010</w:t>
      </w:r>
      <w:bookmarkEnd w:id="0"/>
      <w:r>
        <w:rPr>
          <w:rFonts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137:514</w:t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40 Градостроительного кодекса Российской Федерации, решением Совета депутатов города Бердска от 17.09.2020 № 399 «Об утверждении Правил землепользования и застройки города Бердска», на основании заключения о результатах общественных обсуждений по вопросам предоставления разрешения </w:t>
      </w:r>
      <w:r>
        <w:rPr>
          <w:rFonts w:cs="Times New Roman"/>
          <w:color w:val="000000"/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земельных участков</w:t>
      </w:r>
      <w:r>
        <w:rPr>
          <w:bCs/>
          <w:sz w:val="28"/>
          <w:szCs w:val="28"/>
        </w:rPr>
        <w:t xml:space="preserve"> от 13.07.2026, рекомендации комиссии по подготовке проекта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города Бердска от 17.07.2026, руководствуясь Уставом города Бердска,</w:t>
      </w:r>
    </w:p>
    <w:p>
      <w:pPr>
        <w:pStyle w:val="Normal"/>
        <w:numPr>
          <w:ilvl w:val="0"/>
          <w:numId w:val="0"/>
        </w:numPr>
        <w:ind w:hanging="0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Предоставить </w:t>
      </w:r>
      <w:r>
        <w:rPr>
          <w:rFonts w:cs="Times New Roman"/>
          <w:sz w:val="28"/>
          <w:szCs w:val="28"/>
        </w:rPr>
        <w:t xml:space="preserve">разрешение 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</w:t>
      </w:r>
      <w:r>
        <w:rPr>
          <w:rFonts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ва в отношении земельного участка с кадастровым номером </w:t>
      </w:r>
      <w:bookmarkStart w:id="1" w:name="__DdeLink__29_68237997"/>
      <w:r>
        <w:rPr>
          <w:rFonts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54:32:010</w:t>
      </w:r>
      <w:bookmarkEnd w:id="1"/>
      <w:r>
        <w:rPr>
          <w:rFonts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137:514, площадью 447 кв.м., расположенного по адресу: Новосибирская обл., г. Бердск, пер. Герцена, земельный участок 6/1, в части уменьшения отступов с северо-восточной границы земельного участка до 3 метров, согласно прилагаемой схеме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(приложение). 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rFonts w:cs="Times New Roman"/>
          <w:color w:val="000000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Бердск», сетевом издании «Вестник-Бердск» и разместить на официальном сайте администрации города Бердска.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Контроль за исполнением настоящего постановления возложить на заместителя главы администрации по строительству Строкова М.Ю.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Бердска</w:t>
        <w:tab/>
        <w:tab/>
        <w:tab/>
        <w:tab/>
        <w:tab/>
        <w:tab/>
        <w:tab/>
        <w:tab/>
        <w:t xml:space="preserve">   С.Ю. Лапицкий</w:t>
      </w:r>
    </w:p>
    <w:p>
      <w:pPr>
        <w:pStyle w:val="Normal"/>
        <w:jc w:val="center"/>
        <w:rPr>
          <w:color w:val="CCCCCC"/>
        </w:rPr>
      </w:pPr>
      <w:r>
        <w:rPr>
          <w:color w:val="CCCCCC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Т.А.Замулина</w:t>
      </w:r>
    </w:p>
    <w:p>
      <w:pPr>
        <w:pStyle w:val="Normal"/>
        <w:rPr/>
      </w:pPr>
      <w:r>
        <w:rPr/>
        <w:t>20525</w:t>
      </w:r>
    </w:p>
    <w:p>
      <w:pPr>
        <w:pStyle w:val="Normal"/>
        <w:numPr>
          <w:ilvl w:val="0"/>
          <w:numId w:val="0"/>
        </w:numPr>
        <w:spacing w:before="0" w:after="0"/>
        <w:ind w:firstLine="6096"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before="0" w:after="0"/>
        <w:ind w:firstLine="6096"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before="0" w:after="0"/>
        <w:ind w:firstLine="6096"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shd w:val="clear" w:color="auto" w:fill="FFFFFF"/>
        <w:ind w:left="57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 администрации города Бердска</w:t>
      </w:r>
    </w:p>
    <w:p>
      <w:pPr>
        <w:pStyle w:val="Normal"/>
        <w:ind w:left="5220"/>
        <w:jc w:val="right"/>
        <w:rPr>
          <w:sz w:val="28"/>
          <w:szCs w:val="28"/>
        </w:rPr>
      </w:pPr>
      <w:r>
        <w:rPr>
          <w:sz w:val="28"/>
          <w:szCs w:val="28"/>
        </w:rPr>
        <w:t>от 22.07.2026 № _2580/65</w:t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center"/>
        <w:rPr>
          <w:sz w:val="24"/>
          <w:szCs w:val="24"/>
        </w:rPr>
      </w:pPr>
      <w:r>
        <w:rPr>
          <w:sz w:val="28"/>
          <w:szCs w:val="28"/>
        </w:rPr>
        <w:t>Местоположение земельного участка в отношении которого запрашивается</w:t>
      </w:r>
      <w:r>
        <w:rPr>
          <w:rFonts w:cs="Times New Roman"/>
          <w:sz w:val="28"/>
          <w:szCs w:val="28"/>
        </w:rPr>
        <w:t xml:space="preserve"> разрешение 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</w:t>
      </w:r>
      <w:r>
        <w:rPr>
          <w:rFonts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ва в отношении земельного участка с кадастровым номером </w:t>
      </w:r>
      <w:bookmarkStart w:id="2" w:name="__DdeLink__29_68237997_Копия_1_Копия_1"/>
      <w:r>
        <w:rPr>
          <w:rFonts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54:32:010</w:t>
      </w:r>
      <w:bookmarkEnd w:id="2"/>
      <w:r>
        <w:rPr>
          <w:rFonts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137:514, площадью 447 кв.м., расположенного по адресу: Новосибирская обл., г. Бердск, пер. Герцена, земельный участок 6/1, в части уменьшения отступов с северо-восточной границы земельного участка до 3 метров, согласно прилагаемой схеме</w:t>
      </w:r>
    </w:p>
    <w:p>
      <w:pPr>
        <w:pStyle w:val="Normal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485140</wp:posOffset>
            </wp:positionH>
            <wp:positionV relativeFrom="paragraph">
              <wp:posOffset>75565</wp:posOffset>
            </wp:positionV>
            <wp:extent cx="5108575" cy="373443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3406" t="17326" r="28279" b="1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3734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/>
        <w:t>_______________________________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418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d4051"/>
    <w:pPr>
      <w:widowControl/>
      <w:suppressAutoHyphens w:val="true"/>
      <w:overflowPunct w:val="fals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83b5d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InternetLink">
    <w:name w:val="Internet Link"/>
    <w:basedOn w:val="DefaultParagraphFont"/>
    <w:uiPriority w:val="99"/>
    <w:unhideWhenUsed/>
    <w:qFormat/>
    <w:rsid w:val="00634656"/>
    <w:rPr>
      <w:color w:val="0000FF"/>
      <w:u w:val="single"/>
    </w:rPr>
  </w:style>
  <w:style w:type="character" w:styleId="Style17" w:customStyle="1">
    <w:name w:val="Основной текст Знак"/>
    <w:basedOn w:val="DefaultParagraphFont"/>
    <w:uiPriority w:val="99"/>
    <w:qFormat/>
    <w:rsid w:val="00711c35"/>
    <w:rPr>
      <w:rFonts w:ascii="Calibri" w:hAnsi="Calibri" w:eastAsia="Calibri" w:cs="Times New Roman"/>
    </w:rPr>
  </w:style>
  <w:style w:type="character" w:styleId="fontstyle01">
    <w:name w:val="fontstyle0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8"/>
      <w:szCs w:val="28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link w:val="Style17"/>
    <w:uiPriority w:val="99"/>
    <w:unhideWhenUsed/>
    <w:rsid w:val="00711c35"/>
    <w:pPr>
      <w:overflowPunct w:val="true"/>
      <w:spacing w:lineRule="auto" w:line="276" w:before="0" w:after="120"/>
      <w:textAlignment w:val="auto"/>
    </w:pPr>
    <w:rPr>
      <w:rFonts w:ascii="Calibri" w:hAnsi="Calibri" w:eastAsia="Calibri"/>
      <w:sz w:val="22"/>
      <w:szCs w:val="22"/>
      <w:lang w:eastAsia="en-US"/>
    </w:rPr>
  </w:style>
  <w:style w:type="paragraph" w:styleId="List">
    <w:name w:val="List"/>
    <w:basedOn w:val="BodyText"/>
    <w:pPr/>
    <w:rPr>
      <w:rFonts w:ascii="Calibri" w:hAnsi="Calibri"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Calibri" w:hAnsi="Calibri" w:cs="Droid Sans"/>
    </w:rPr>
  </w:style>
  <w:style w:type="paragraph" w:styleId="ConsPlusNormal" w:customStyle="1">
    <w:name w:val="ConsPlusNormal"/>
    <w:qFormat/>
    <w:rsid w:val="009d4051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83b5d"/>
    <w:pPr/>
    <w:rPr>
      <w:rFonts w:ascii="Tahoma" w:hAnsi="Tahoma" w:cs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3d5db4"/>
    <w:pPr>
      <w:spacing w:before="0" w:after="0"/>
      <w:ind w:left="720"/>
      <w:contextualSpacing/>
    </w:pPr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711c3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95BE8-E876-495F-8579-F90EFDAB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Application>LibreOffice/24.2.4.2$Linux_X86_64 LibreOffice_project/51a6219feb6075d9a4c46691dcfe0cd9c4fff3c2</Application>
  <AppVersion>15.0000</AppVersion>
  <Pages>2</Pages>
  <Words>279</Words>
  <Characters>2213</Characters>
  <CharactersWithSpaces>2565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2024-06-17T04:36:00Z</dcterms:created>
  <dc:creator>K36-Kulieva</dc:creator>
  <dc:description/>
  <dc:language>ru-RU</dc:language>
  <cp:lastModifiedBy/>
  <cp:lastPrinted>2026-07-23T09:40:21Z</cp:lastPrinted>
  <dcterms:modified xsi:type="dcterms:W3CDTF">2026-07-29T14:46:08Z</dcterms:modified>
  <cp:revision>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