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186" w:rsidRDefault="00860186" w:rsidP="00860186">
      <w:pPr>
        <w:pStyle w:val="Standard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ПРЕДСЕДАТЕЛЬ</w:t>
      </w:r>
    </w:p>
    <w:p w:rsidR="00860186" w:rsidRDefault="00860186" w:rsidP="00860186">
      <w:pPr>
        <w:pStyle w:val="Standard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СОВЕТА ДЕПУТАТОВ ГОРОДА БЕРДСКА </w:t>
      </w:r>
    </w:p>
    <w:p w:rsidR="00860186" w:rsidRDefault="00860186" w:rsidP="00860186">
      <w:pPr>
        <w:pStyle w:val="Standard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ПЯТОГО СОЗЫВА</w:t>
      </w:r>
    </w:p>
    <w:p w:rsidR="00860186" w:rsidRDefault="00860186" w:rsidP="00860186">
      <w:pPr>
        <w:pStyle w:val="Standard"/>
        <w:rPr>
          <w:rFonts w:ascii="Times New Roman" w:hAnsi="Times New Roman"/>
          <w:sz w:val="28"/>
          <w:szCs w:val="28"/>
        </w:rPr>
      </w:pPr>
    </w:p>
    <w:p w:rsidR="00860186" w:rsidRDefault="00860186" w:rsidP="00860186">
      <w:pPr>
        <w:pStyle w:val="Standard"/>
        <w:jc w:val="center"/>
        <w:rPr>
          <w:rFonts w:ascii="Times New Roman" w:hAnsi="Times New Roman"/>
          <w:b/>
          <w:spacing w:val="52"/>
          <w:sz w:val="36"/>
        </w:rPr>
      </w:pPr>
      <w:r>
        <w:rPr>
          <w:rFonts w:ascii="Times New Roman" w:hAnsi="Times New Roman"/>
          <w:b/>
          <w:spacing w:val="52"/>
          <w:sz w:val="36"/>
        </w:rPr>
        <w:t>ПОСТАНОВЛЕНИЕ</w:t>
      </w:r>
    </w:p>
    <w:p w:rsidR="00860186" w:rsidRDefault="00860186" w:rsidP="00860186">
      <w:pPr>
        <w:pStyle w:val="Standard"/>
        <w:rPr>
          <w:rFonts w:ascii="Times New Roman" w:hAnsi="Times New Roman"/>
          <w:sz w:val="28"/>
        </w:rPr>
      </w:pPr>
    </w:p>
    <w:p w:rsidR="00860186" w:rsidRDefault="00502514" w:rsidP="005800E2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</w:t>
      </w:r>
      <w:r w:rsidR="00860186" w:rsidRPr="007F5A9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10</w:t>
      </w:r>
      <w:r w:rsidR="00860186" w:rsidRPr="007F5A94">
        <w:rPr>
          <w:rFonts w:ascii="Times New Roman" w:hAnsi="Times New Roman"/>
          <w:sz w:val="28"/>
          <w:szCs w:val="28"/>
        </w:rPr>
        <w:t>.202</w:t>
      </w:r>
      <w:r w:rsidR="00D94C0C">
        <w:rPr>
          <w:rFonts w:ascii="Times New Roman" w:hAnsi="Times New Roman"/>
          <w:sz w:val="28"/>
          <w:szCs w:val="28"/>
        </w:rPr>
        <w:t>5</w:t>
      </w:r>
      <w:r w:rsidR="00860186" w:rsidRPr="007F5A94">
        <w:rPr>
          <w:rFonts w:ascii="Times New Roman" w:hAnsi="Times New Roman"/>
          <w:sz w:val="28"/>
          <w:szCs w:val="28"/>
        </w:rPr>
        <w:t xml:space="preserve"> </w:t>
      </w:r>
      <w:r w:rsidR="00860186" w:rsidRPr="007F5A94">
        <w:rPr>
          <w:rFonts w:ascii="Times New Roman" w:hAnsi="Times New Roman"/>
        </w:rPr>
        <w:tab/>
      </w:r>
      <w:r w:rsidR="00860186" w:rsidRPr="007F5A94">
        <w:rPr>
          <w:rFonts w:ascii="Times New Roman" w:hAnsi="Times New Roman"/>
        </w:rPr>
        <w:tab/>
      </w:r>
      <w:r w:rsidR="00860186" w:rsidRPr="007F5A94">
        <w:rPr>
          <w:rFonts w:ascii="Times New Roman" w:hAnsi="Times New Roman"/>
        </w:rPr>
        <w:tab/>
      </w:r>
      <w:r w:rsidR="00860186" w:rsidRPr="007F5A94">
        <w:rPr>
          <w:rFonts w:ascii="Times New Roman" w:hAnsi="Times New Roman"/>
        </w:rPr>
        <w:tab/>
      </w:r>
      <w:r w:rsidR="00860186" w:rsidRPr="007F5A94">
        <w:rPr>
          <w:rFonts w:ascii="Times New Roman" w:hAnsi="Times New Roman"/>
        </w:rPr>
        <w:tab/>
      </w:r>
      <w:r w:rsidR="00860186" w:rsidRPr="007F5A94">
        <w:rPr>
          <w:rFonts w:ascii="Times New Roman" w:hAnsi="Times New Roman"/>
        </w:rPr>
        <w:tab/>
      </w:r>
      <w:r w:rsidR="00860186" w:rsidRPr="007F5A94">
        <w:rPr>
          <w:rFonts w:ascii="Times New Roman" w:hAnsi="Times New Roman"/>
        </w:rPr>
        <w:tab/>
      </w:r>
      <w:r w:rsidR="00860186" w:rsidRPr="007F5A94">
        <w:rPr>
          <w:rFonts w:ascii="Times New Roman" w:hAnsi="Times New Roman"/>
        </w:rPr>
        <w:tab/>
      </w:r>
      <w:r w:rsidR="00860186" w:rsidRPr="007F5A94">
        <w:rPr>
          <w:rFonts w:ascii="Times New Roman" w:hAnsi="Times New Roman"/>
        </w:rPr>
        <w:tab/>
      </w:r>
      <w:r w:rsidR="00860186" w:rsidRPr="007F5A94">
        <w:rPr>
          <w:rFonts w:ascii="Times New Roman" w:hAnsi="Times New Roman"/>
        </w:rPr>
        <w:tab/>
        <w:t xml:space="preserve">              </w:t>
      </w:r>
      <w:r w:rsidR="00860186" w:rsidRPr="007F5A94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22</w:t>
      </w:r>
    </w:p>
    <w:p w:rsidR="005800E2" w:rsidRDefault="005800E2" w:rsidP="005800E2">
      <w:pPr>
        <w:pStyle w:val="Standard"/>
        <w:jc w:val="center"/>
        <w:rPr>
          <w:sz w:val="28"/>
        </w:rPr>
      </w:pPr>
    </w:p>
    <w:p w:rsidR="00860186" w:rsidRPr="00260BAF" w:rsidRDefault="00860186" w:rsidP="00860186">
      <w:pPr>
        <w:pStyle w:val="Style5"/>
        <w:jc w:val="center"/>
        <w:rPr>
          <w:rFonts w:ascii="Times New Roman" w:hAnsi="Times New Roman" w:cs="Times New Roman"/>
        </w:rPr>
      </w:pPr>
      <w:r w:rsidRPr="00260BAF">
        <w:rPr>
          <w:rStyle w:val="FontStyle13"/>
          <w:sz w:val="28"/>
          <w:szCs w:val="28"/>
        </w:rPr>
        <w:t>О созыве очередной сессии Совета депутатов</w:t>
      </w:r>
    </w:p>
    <w:p w:rsidR="00860186" w:rsidRPr="00260BAF" w:rsidRDefault="00860186" w:rsidP="00860186">
      <w:pPr>
        <w:pStyle w:val="Style5"/>
        <w:jc w:val="center"/>
        <w:rPr>
          <w:rFonts w:ascii="Times New Roman" w:hAnsi="Times New Roman" w:cs="Times New Roman"/>
        </w:rPr>
      </w:pPr>
      <w:r w:rsidRPr="00260BAF">
        <w:rPr>
          <w:rStyle w:val="FontStyle13"/>
          <w:sz w:val="28"/>
          <w:szCs w:val="28"/>
        </w:rPr>
        <w:t>города Бердска пятого созыва</w:t>
      </w:r>
    </w:p>
    <w:p w:rsidR="00860186" w:rsidRPr="00260BAF" w:rsidRDefault="00860186" w:rsidP="00860186">
      <w:pPr>
        <w:pStyle w:val="Style5"/>
        <w:rPr>
          <w:rFonts w:ascii="Times New Roman" w:hAnsi="Times New Roman" w:cs="Times New Roman"/>
          <w:sz w:val="28"/>
          <w:szCs w:val="28"/>
        </w:rPr>
      </w:pPr>
    </w:p>
    <w:p w:rsidR="00860186" w:rsidRPr="00260BAF" w:rsidRDefault="00860186" w:rsidP="0086018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BAF">
        <w:rPr>
          <w:rFonts w:ascii="Times New Roman" w:hAnsi="Times New Roman" w:cs="Times New Roman"/>
          <w:sz w:val="28"/>
          <w:szCs w:val="28"/>
        </w:rPr>
        <w:t xml:space="preserve">В соответствии с планом </w:t>
      </w:r>
      <w:proofErr w:type="gramStart"/>
      <w:r w:rsidRPr="00260BAF">
        <w:rPr>
          <w:rFonts w:ascii="Times New Roman" w:hAnsi="Times New Roman" w:cs="Times New Roman"/>
          <w:sz w:val="28"/>
          <w:szCs w:val="28"/>
        </w:rPr>
        <w:t>работы Совета депутатов города Бердска пятого созыва</w:t>
      </w:r>
      <w:proofErr w:type="gramEnd"/>
      <w:r w:rsidRPr="00260BAF">
        <w:rPr>
          <w:rFonts w:ascii="Times New Roman" w:hAnsi="Times New Roman" w:cs="Times New Roman"/>
          <w:sz w:val="28"/>
          <w:szCs w:val="28"/>
        </w:rPr>
        <w:t xml:space="preserve"> на </w:t>
      </w:r>
      <w:r w:rsidR="00A94591" w:rsidRPr="00260BAF">
        <w:rPr>
          <w:rFonts w:ascii="Times New Roman" w:hAnsi="Times New Roman" w:cs="Times New Roman"/>
          <w:sz w:val="28"/>
          <w:szCs w:val="28"/>
        </w:rPr>
        <w:t>второе</w:t>
      </w:r>
      <w:r w:rsidR="00D90267" w:rsidRPr="00260BAF">
        <w:rPr>
          <w:rFonts w:ascii="Times New Roman" w:hAnsi="Times New Roman" w:cs="Times New Roman"/>
          <w:sz w:val="28"/>
          <w:szCs w:val="28"/>
        </w:rPr>
        <w:t xml:space="preserve"> полугодие 202</w:t>
      </w:r>
      <w:r w:rsidR="004E0301" w:rsidRPr="00260BAF">
        <w:rPr>
          <w:rFonts w:ascii="Times New Roman" w:hAnsi="Times New Roman" w:cs="Times New Roman"/>
          <w:sz w:val="28"/>
          <w:szCs w:val="28"/>
        </w:rPr>
        <w:t>5</w:t>
      </w:r>
      <w:r w:rsidR="00D90267" w:rsidRPr="00260BAF">
        <w:rPr>
          <w:rFonts w:ascii="Times New Roman" w:hAnsi="Times New Roman" w:cs="Times New Roman"/>
          <w:sz w:val="28"/>
          <w:szCs w:val="28"/>
        </w:rPr>
        <w:t xml:space="preserve"> года, утвержденным решением Совета депутатов города Бердска от </w:t>
      </w:r>
      <w:r w:rsidR="00A94591" w:rsidRPr="00260BAF">
        <w:rPr>
          <w:rFonts w:ascii="Times New Roman" w:hAnsi="Times New Roman" w:cs="Times New Roman"/>
          <w:sz w:val="28"/>
          <w:szCs w:val="28"/>
        </w:rPr>
        <w:t>16</w:t>
      </w:r>
      <w:r w:rsidR="00D90267" w:rsidRPr="00260BAF">
        <w:rPr>
          <w:rFonts w:ascii="Times New Roman" w:hAnsi="Times New Roman" w:cs="Times New Roman"/>
          <w:sz w:val="28"/>
          <w:szCs w:val="28"/>
        </w:rPr>
        <w:t>.</w:t>
      </w:r>
      <w:r w:rsidR="00A94591" w:rsidRPr="00260BAF">
        <w:rPr>
          <w:rFonts w:ascii="Times New Roman" w:hAnsi="Times New Roman" w:cs="Times New Roman"/>
          <w:sz w:val="28"/>
          <w:szCs w:val="28"/>
        </w:rPr>
        <w:t>06</w:t>
      </w:r>
      <w:r w:rsidR="00D90267" w:rsidRPr="00260BAF">
        <w:rPr>
          <w:rFonts w:ascii="Times New Roman" w:hAnsi="Times New Roman" w:cs="Times New Roman"/>
          <w:sz w:val="28"/>
          <w:szCs w:val="28"/>
        </w:rPr>
        <w:t>.202</w:t>
      </w:r>
      <w:r w:rsidR="002C24EB">
        <w:rPr>
          <w:rFonts w:ascii="Times New Roman" w:hAnsi="Times New Roman" w:cs="Times New Roman"/>
          <w:sz w:val="28"/>
          <w:szCs w:val="28"/>
        </w:rPr>
        <w:t>5</w:t>
      </w:r>
      <w:r w:rsidR="00D90267" w:rsidRPr="00260BAF">
        <w:rPr>
          <w:rFonts w:ascii="Times New Roman" w:hAnsi="Times New Roman" w:cs="Times New Roman"/>
          <w:sz w:val="28"/>
          <w:szCs w:val="28"/>
        </w:rPr>
        <w:t xml:space="preserve"> № </w:t>
      </w:r>
      <w:r w:rsidR="00A94591" w:rsidRPr="00260BAF">
        <w:rPr>
          <w:rFonts w:ascii="Times New Roman" w:hAnsi="Times New Roman" w:cs="Times New Roman"/>
          <w:sz w:val="28"/>
          <w:szCs w:val="28"/>
        </w:rPr>
        <w:t>385</w:t>
      </w:r>
      <w:r w:rsidR="00260BAF" w:rsidRPr="00260BAF">
        <w:rPr>
          <w:rFonts w:ascii="Times New Roman" w:hAnsi="Times New Roman" w:cs="Times New Roman"/>
          <w:sz w:val="28"/>
          <w:szCs w:val="28"/>
        </w:rPr>
        <w:t>,</w:t>
      </w:r>
    </w:p>
    <w:p w:rsidR="00860186" w:rsidRPr="00260BAF" w:rsidRDefault="00860186" w:rsidP="0086018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BAF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860186" w:rsidRPr="00260BAF" w:rsidRDefault="00860186" w:rsidP="00E57348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BAF">
        <w:rPr>
          <w:rFonts w:ascii="Times New Roman" w:hAnsi="Times New Roman" w:cs="Times New Roman"/>
          <w:sz w:val="28"/>
          <w:szCs w:val="28"/>
        </w:rPr>
        <w:t xml:space="preserve">1. Созвать очередную сессию </w:t>
      </w:r>
      <w:proofErr w:type="gramStart"/>
      <w:r w:rsidRPr="00260BAF">
        <w:rPr>
          <w:rFonts w:ascii="Times New Roman" w:hAnsi="Times New Roman" w:cs="Times New Roman"/>
          <w:sz w:val="28"/>
          <w:szCs w:val="28"/>
        </w:rPr>
        <w:t>Совета депутатов города Бердска пятого созыва</w:t>
      </w:r>
      <w:proofErr w:type="gramEnd"/>
      <w:r w:rsidRPr="00260BAF">
        <w:rPr>
          <w:rFonts w:ascii="Times New Roman" w:hAnsi="Times New Roman" w:cs="Times New Roman"/>
          <w:sz w:val="28"/>
          <w:szCs w:val="28"/>
        </w:rPr>
        <w:t xml:space="preserve"> </w:t>
      </w:r>
      <w:r w:rsidR="00A94591" w:rsidRPr="00260BAF">
        <w:rPr>
          <w:rFonts w:ascii="Times New Roman" w:hAnsi="Times New Roman" w:cs="Times New Roman"/>
          <w:sz w:val="28"/>
          <w:szCs w:val="28"/>
        </w:rPr>
        <w:t>1</w:t>
      </w:r>
      <w:r w:rsidR="00502514">
        <w:rPr>
          <w:rFonts w:ascii="Times New Roman" w:hAnsi="Times New Roman" w:cs="Times New Roman"/>
          <w:sz w:val="28"/>
          <w:szCs w:val="28"/>
        </w:rPr>
        <w:t>1</w:t>
      </w:r>
      <w:r w:rsidRPr="00260BAF">
        <w:rPr>
          <w:rFonts w:ascii="Times New Roman" w:hAnsi="Times New Roman" w:cs="Times New Roman"/>
          <w:sz w:val="28"/>
          <w:szCs w:val="28"/>
        </w:rPr>
        <w:t xml:space="preserve"> </w:t>
      </w:r>
      <w:r w:rsidR="00502514">
        <w:rPr>
          <w:rFonts w:ascii="Times New Roman" w:hAnsi="Times New Roman" w:cs="Times New Roman"/>
          <w:sz w:val="28"/>
          <w:szCs w:val="28"/>
        </w:rPr>
        <w:t>декабря</w:t>
      </w:r>
      <w:r w:rsidRPr="00260BAF">
        <w:rPr>
          <w:rFonts w:ascii="Times New Roman" w:hAnsi="Times New Roman" w:cs="Times New Roman"/>
          <w:sz w:val="28"/>
          <w:szCs w:val="28"/>
        </w:rPr>
        <w:t xml:space="preserve"> 202</w:t>
      </w:r>
      <w:r w:rsidR="004E0301" w:rsidRPr="00260BAF">
        <w:rPr>
          <w:rFonts w:ascii="Times New Roman" w:hAnsi="Times New Roman" w:cs="Times New Roman"/>
          <w:sz w:val="28"/>
          <w:szCs w:val="28"/>
        </w:rPr>
        <w:t>5</w:t>
      </w:r>
      <w:r w:rsidRPr="00260BAF">
        <w:rPr>
          <w:rFonts w:ascii="Times New Roman" w:hAnsi="Times New Roman" w:cs="Times New Roman"/>
          <w:sz w:val="28"/>
          <w:szCs w:val="28"/>
        </w:rPr>
        <w:t xml:space="preserve"> года в 09:00 часов.</w:t>
      </w:r>
    </w:p>
    <w:p w:rsidR="00860186" w:rsidRPr="00260BAF" w:rsidRDefault="00860186" w:rsidP="00E57348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BAF">
        <w:rPr>
          <w:rFonts w:ascii="Times New Roman" w:hAnsi="Times New Roman" w:cs="Times New Roman"/>
          <w:sz w:val="28"/>
          <w:szCs w:val="28"/>
        </w:rPr>
        <w:t>2. Предложить на рассмотрение сессии следующие вопросы:</w:t>
      </w:r>
    </w:p>
    <w:p w:rsidR="00860186" w:rsidRPr="00260BAF" w:rsidRDefault="00860186" w:rsidP="00502514">
      <w:pPr>
        <w:pStyle w:val="11"/>
        <w:shd w:val="clear" w:color="auto" w:fill="auto"/>
        <w:tabs>
          <w:tab w:val="left" w:pos="335"/>
        </w:tabs>
        <w:spacing w:after="0" w:line="240" w:lineRule="auto"/>
        <w:ind w:firstLine="709"/>
        <w:jc w:val="both"/>
        <w:rPr>
          <w:szCs w:val="28"/>
        </w:rPr>
      </w:pPr>
      <w:r w:rsidRPr="0054356C">
        <w:rPr>
          <w:sz w:val="28"/>
          <w:szCs w:val="28"/>
        </w:rPr>
        <w:t>2.1. </w:t>
      </w:r>
      <w:r w:rsidR="00502514" w:rsidRPr="0054356C">
        <w:rPr>
          <w:sz w:val="28"/>
          <w:szCs w:val="28"/>
        </w:rPr>
        <w:t>О</w:t>
      </w:r>
      <w:r w:rsidR="00502514" w:rsidRPr="00502514">
        <w:rPr>
          <w:sz w:val="28"/>
          <w:szCs w:val="28"/>
        </w:rPr>
        <w:t xml:space="preserve"> внесении изменений в Устав городского округа города Бердска Новосибирской области</w:t>
      </w:r>
      <w:r w:rsidR="00502514">
        <w:rPr>
          <w:sz w:val="28"/>
          <w:szCs w:val="28"/>
        </w:rPr>
        <w:t>.</w:t>
      </w:r>
    </w:p>
    <w:p w:rsidR="00AE1C12" w:rsidRPr="00260BAF" w:rsidRDefault="00860186" w:rsidP="00502514">
      <w:pPr>
        <w:tabs>
          <w:tab w:val="left" w:pos="335"/>
        </w:tabs>
        <w:ind w:left="57" w:firstLine="709"/>
        <w:jc w:val="both"/>
        <w:rPr>
          <w:rStyle w:val="115pt"/>
          <w:sz w:val="28"/>
          <w:szCs w:val="28"/>
        </w:rPr>
      </w:pPr>
      <w:r w:rsidRPr="00260BAF">
        <w:rPr>
          <w:sz w:val="28"/>
          <w:szCs w:val="28"/>
        </w:rPr>
        <w:t>2.2. </w:t>
      </w:r>
      <w:r w:rsidR="00502514" w:rsidRPr="00502514">
        <w:rPr>
          <w:rStyle w:val="115pt"/>
          <w:sz w:val="28"/>
          <w:szCs w:val="28"/>
        </w:rPr>
        <w:t>О бюджете города Бердска на 2026 год и плановый период 2027 и 2028 годов»</w:t>
      </w:r>
      <w:r w:rsidR="00502514">
        <w:rPr>
          <w:rStyle w:val="115pt"/>
          <w:sz w:val="28"/>
          <w:szCs w:val="28"/>
        </w:rPr>
        <w:t>.</w:t>
      </w:r>
    </w:p>
    <w:p w:rsidR="00502514" w:rsidRPr="00502514" w:rsidRDefault="00F87EE4" w:rsidP="00502514">
      <w:pPr>
        <w:pStyle w:val="11"/>
        <w:shd w:val="clear" w:color="auto" w:fill="auto"/>
        <w:tabs>
          <w:tab w:val="left" w:pos="230"/>
        </w:tabs>
        <w:spacing w:after="0" w:line="240" w:lineRule="auto"/>
        <w:ind w:left="57" w:firstLine="709"/>
        <w:jc w:val="both"/>
        <w:rPr>
          <w:sz w:val="28"/>
          <w:szCs w:val="28"/>
        </w:rPr>
      </w:pPr>
      <w:r w:rsidRPr="00260BAF">
        <w:rPr>
          <w:rStyle w:val="115pt"/>
          <w:sz w:val="28"/>
          <w:szCs w:val="28"/>
        </w:rPr>
        <w:t>2.3.</w:t>
      </w:r>
      <w:r w:rsidR="00502514" w:rsidRPr="00502514">
        <w:rPr>
          <w:bCs/>
          <w:sz w:val="28"/>
          <w:szCs w:val="28"/>
        </w:rPr>
        <w:t xml:space="preserve"> </w:t>
      </w:r>
      <w:r w:rsidR="00502514" w:rsidRPr="00502514">
        <w:rPr>
          <w:bCs/>
          <w:sz w:val="28"/>
          <w:szCs w:val="28"/>
        </w:rPr>
        <w:t>О внесении изменений в решение Совета депутатов города Бердска от 12.12.2024 № 315 «О бюджете города Бердска на 2025 год и плановый период 2026 и 2027 годов»</w:t>
      </w:r>
      <w:r w:rsidR="00502514">
        <w:rPr>
          <w:bCs/>
          <w:sz w:val="28"/>
          <w:szCs w:val="28"/>
        </w:rPr>
        <w:t>.</w:t>
      </w:r>
    </w:p>
    <w:p w:rsidR="00502514" w:rsidRPr="00502514" w:rsidRDefault="00502514" w:rsidP="005025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Pr="00502514">
        <w:rPr>
          <w:sz w:val="28"/>
          <w:szCs w:val="28"/>
        </w:rPr>
        <w:t>Об утверждении Плана реализации наказов избирателей и Плана организационно-технических мероприятий депутатам Совета депутатов города Бердска на 2025 год</w:t>
      </w:r>
      <w:r>
        <w:rPr>
          <w:sz w:val="28"/>
          <w:szCs w:val="28"/>
        </w:rPr>
        <w:t>.</w:t>
      </w:r>
    </w:p>
    <w:p w:rsidR="00860186" w:rsidRPr="00260BAF" w:rsidRDefault="00C603F8" w:rsidP="0086018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77977914"/>
      <w:r w:rsidRPr="00260BAF">
        <w:rPr>
          <w:rFonts w:ascii="Times New Roman" w:hAnsi="Times New Roman" w:cs="Times New Roman"/>
          <w:sz w:val="28"/>
          <w:szCs w:val="28"/>
        </w:rPr>
        <w:t>3</w:t>
      </w:r>
      <w:r w:rsidR="005210FE" w:rsidRPr="00260BAF">
        <w:rPr>
          <w:rFonts w:ascii="Times New Roman" w:hAnsi="Times New Roman" w:cs="Times New Roman"/>
          <w:sz w:val="28"/>
          <w:szCs w:val="28"/>
        </w:rPr>
        <w:t xml:space="preserve">. </w:t>
      </w:r>
      <w:r w:rsidR="00D90267" w:rsidRPr="00260BAF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печатном издании «Официальный вестник органов местного самоуправления города Бердска «Вестник. Бердск»</w:t>
      </w:r>
      <w:r w:rsidR="00D90267" w:rsidRPr="00260BAF">
        <w:rPr>
          <w:rFonts w:ascii="Times New Roman" w:hAnsi="Times New Roman" w:cs="Times New Roman"/>
          <w:color w:val="000000"/>
          <w:sz w:val="28"/>
          <w:szCs w:val="28"/>
        </w:rPr>
        <w:t xml:space="preserve">, в сетевом издании </w:t>
      </w:r>
      <w:r w:rsidR="00D90267" w:rsidRPr="00260BAF">
        <w:rPr>
          <w:rFonts w:ascii="Times New Roman" w:hAnsi="Times New Roman" w:cs="Times New Roman"/>
          <w:sz w:val="28"/>
          <w:szCs w:val="28"/>
        </w:rPr>
        <w:t>«Вестник</w:t>
      </w:r>
      <w:r w:rsidR="004E0301" w:rsidRPr="00260BAF">
        <w:rPr>
          <w:rFonts w:ascii="Times New Roman" w:hAnsi="Times New Roman" w:cs="Times New Roman"/>
          <w:sz w:val="28"/>
          <w:szCs w:val="28"/>
        </w:rPr>
        <w:t>-</w:t>
      </w:r>
      <w:r w:rsidR="00D90267" w:rsidRPr="00260BAF">
        <w:rPr>
          <w:rFonts w:ascii="Times New Roman" w:hAnsi="Times New Roman" w:cs="Times New Roman"/>
          <w:sz w:val="28"/>
          <w:szCs w:val="28"/>
        </w:rPr>
        <w:t>Бердск»</w:t>
      </w:r>
      <w:r w:rsidR="00D90267" w:rsidRPr="00260BAF">
        <w:rPr>
          <w:rFonts w:ascii="Times New Roman" w:hAnsi="Times New Roman" w:cs="Times New Roman"/>
          <w:color w:val="000000"/>
          <w:sz w:val="28"/>
          <w:szCs w:val="28"/>
        </w:rPr>
        <w:t xml:space="preserve"> и разместить на официальном сайте администрации города Бердска</w:t>
      </w:r>
      <w:bookmarkEnd w:id="0"/>
      <w:r w:rsidR="00860186" w:rsidRPr="00260BAF">
        <w:rPr>
          <w:rFonts w:ascii="Times New Roman" w:hAnsi="Times New Roman" w:cs="Times New Roman"/>
          <w:sz w:val="28"/>
          <w:szCs w:val="28"/>
        </w:rPr>
        <w:t>.</w:t>
      </w:r>
    </w:p>
    <w:p w:rsidR="00860186" w:rsidRPr="00260BAF" w:rsidRDefault="00860186" w:rsidP="0086018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2F2C" w:rsidRPr="00260BAF" w:rsidRDefault="00D02F2C" w:rsidP="0086018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2514" w:rsidRDefault="00502514" w:rsidP="00502514">
      <w:pPr>
        <w:pStyle w:val="Standard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В.А. </w:t>
      </w:r>
      <w:proofErr w:type="gramStart"/>
      <w:r>
        <w:rPr>
          <w:rFonts w:ascii="Times New Roman" w:hAnsi="Times New Roman"/>
          <w:sz w:val="28"/>
          <w:szCs w:val="28"/>
        </w:rPr>
        <w:t>Голубев</w:t>
      </w:r>
      <w:proofErr w:type="gramEnd"/>
    </w:p>
    <w:p w:rsidR="00860186" w:rsidRDefault="00860186" w:rsidP="00260BAF">
      <w:pPr>
        <w:pStyle w:val="Standard"/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D61D93" w:rsidRPr="00260BAF" w:rsidRDefault="00D61D93" w:rsidP="00260BAF">
      <w:pPr>
        <w:pStyle w:val="Standard"/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sectPr w:rsidR="00D61D93" w:rsidRPr="00260BAF" w:rsidSect="00860186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0186"/>
    <w:rsid w:val="000043EF"/>
    <w:rsid w:val="00014532"/>
    <w:rsid w:val="000609FC"/>
    <w:rsid w:val="000921FF"/>
    <w:rsid w:val="000A2720"/>
    <w:rsid w:val="000A5238"/>
    <w:rsid w:val="000F3034"/>
    <w:rsid w:val="00126DD9"/>
    <w:rsid w:val="001276B0"/>
    <w:rsid w:val="00160510"/>
    <w:rsid w:val="001A13AA"/>
    <w:rsid w:val="001D3D61"/>
    <w:rsid w:val="00247580"/>
    <w:rsid w:val="0025445D"/>
    <w:rsid w:val="00260BAF"/>
    <w:rsid w:val="00262FB7"/>
    <w:rsid w:val="002717FE"/>
    <w:rsid w:val="002A1B47"/>
    <w:rsid w:val="002B1A6A"/>
    <w:rsid w:val="002C24EB"/>
    <w:rsid w:val="002D27B6"/>
    <w:rsid w:val="002F3123"/>
    <w:rsid w:val="00300083"/>
    <w:rsid w:val="00343065"/>
    <w:rsid w:val="00364E4B"/>
    <w:rsid w:val="003B508A"/>
    <w:rsid w:val="003D3076"/>
    <w:rsid w:val="003F1BAA"/>
    <w:rsid w:val="00435ECD"/>
    <w:rsid w:val="0045130C"/>
    <w:rsid w:val="00460BD5"/>
    <w:rsid w:val="0048290B"/>
    <w:rsid w:val="0049464A"/>
    <w:rsid w:val="004C3296"/>
    <w:rsid w:val="004C7F7D"/>
    <w:rsid w:val="004E0301"/>
    <w:rsid w:val="004E3D7B"/>
    <w:rsid w:val="004F16E5"/>
    <w:rsid w:val="00502514"/>
    <w:rsid w:val="00503ECB"/>
    <w:rsid w:val="00513D6F"/>
    <w:rsid w:val="005210FE"/>
    <w:rsid w:val="0054356C"/>
    <w:rsid w:val="00545CE0"/>
    <w:rsid w:val="0057231B"/>
    <w:rsid w:val="005800E2"/>
    <w:rsid w:val="00582F7F"/>
    <w:rsid w:val="005927E2"/>
    <w:rsid w:val="005F0389"/>
    <w:rsid w:val="005F29A8"/>
    <w:rsid w:val="0061066B"/>
    <w:rsid w:val="006212A4"/>
    <w:rsid w:val="006218AA"/>
    <w:rsid w:val="00625F45"/>
    <w:rsid w:val="00632AD8"/>
    <w:rsid w:val="00646A89"/>
    <w:rsid w:val="006931E2"/>
    <w:rsid w:val="006A0634"/>
    <w:rsid w:val="006A7EB3"/>
    <w:rsid w:val="006D71FC"/>
    <w:rsid w:val="00704F1B"/>
    <w:rsid w:val="00707B61"/>
    <w:rsid w:val="0073723E"/>
    <w:rsid w:val="007A06CA"/>
    <w:rsid w:val="007B5217"/>
    <w:rsid w:val="007F373A"/>
    <w:rsid w:val="007F5A94"/>
    <w:rsid w:val="007F7DA7"/>
    <w:rsid w:val="00821966"/>
    <w:rsid w:val="00841767"/>
    <w:rsid w:val="00854537"/>
    <w:rsid w:val="00860186"/>
    <w:rsid w:val="008646B3"/>
    <w:rsid w:val="00867845"/>
    <w:rsid w:val="00872AEB"/>
    <w:rsid w:val="008962D5"/>
    <w:rsid w:val="008A3EA5"/>
    <w:rsid w:val="008D1834"/>
    <w:rsid w:val="008D2BF0"/>
    <w:rsid w:val="008E078C"/>
    <w:rsid w:val="0090781C"/>
    <w:rsid w:val="00925D99"/>
    <w:rsid w:val="009D2770"/>
    <w:rsid w:val="00A12768"/>
    <w:rsid w:val="00A22805"/>
    <w:rsid w:val="00A424C2"/>
    <w:rsid w:val="00A43577"/>
    <w:rsid w:val="00A52E8C"/>
    <w:rsid w:val="00A62826"/>
    <w:rsid w:val="00A6446B"/>
    <w:rsid w:val="00A72E52"/>
    <w:rsid w:val="00A94591"/>
    <w:rsid w:val="00AA65E4"/>
    <w:rsid w:val="00AB691D"/>
    <w:rsid w:val="00AD5800"/>
    <w:rsid w:val="00AE1C12"/>
    <w:rsid w:val="00AF7CEA"/>
    <w:rsid w:val="00B32B2B"/>
    <w:rsid w:val="00B86BE1"/>
    <w:rsid w:val="00B876E1"/>
    <w:rsid w:val="00BB17B0"/>
    <w:rsid w:val="00BB276F"/>
    <w:rsid w:val="00C4318F"/>
    <w:rsid w:val="00C51C03"/>
    <w:rsid w:val="00C603F8"/>
    <w:rsid w:val="00C94178"/>
    <w:rsid w:val="00CA5795"/>
    <w:rsid w:val="00D02F2C"/>
    <w:rsid w:val="00D07F91"/>
    <w:rsid w:val="00D16FB5"/>
    <w:rsid w:val="00D61D93"/>
    <w:rsid w:val="00D71441"/>
    <w:rsid w:val="00D7261B"/>
    <w:rsid w:val="00D7641E"/>
    <w:rsid w:val="00D77FF1"/>
    <w:rsid w:val="00D80372"/>
    <w:rsid w:val="00D90267"/>
    <w:rsid w:val="00D93B0F"/>
    <w:rsid w:val="00D94C0C"/>
    <w:rsid w:val="00DA406F"/>
    <w:rsid w:val="00DF0E3E"/>
    <w:rsid w:val="00E46205"/>
    <w:rsid w:val="00E50A32"/>
    <w:rsid w:val="00E55F94"/>
    <w:rsid w:val="00E57348"/>
    <w:rsid w:val="00E84B86"/>
    <w:rsid w:val="00E84EEE"/>
    <w:rsid w:val="00EA2ADB"/>
    <w:rsid w:val="00EA3F06"/>
    <w:rsid w:val="00EC4335"/>
    <w:rsid w:val="00ED7BD6"/>
    <w:rsid w:val="00EF5B0E"/>
    <w:rsid w:val="00EF60D5"/>
    <w:rsid w:val="00F87EE4"/>
    <w:rsid w:val="00FD7562"/>
    <w:rsid w:val="00FE3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0186"/>
    <w:pPr>
      <w:keepNext/>
      <w:ind w:firstLine="6120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018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andard">
    <w:name w:val="Standard"/>
    <w:rsid w:val="00860186"/>
    <w:pPr>
      <w:suppressAutoHyphens/>
      <w:autoSpaceDN w:val="0"/>
      <w:spacing w:after="0" w:line="240" w:lineRule="auto"/>
    </w:pPr>
    <w:rPr>
      <w:rFonts w:ascii="Liberation Serif" w:eastAsia="Arial Unicode MS" w:hAnsi="Liberation Serif" w:cs="Mangal"/>
      <w:kern w:val="3"/>
      <w:sz w:val="24"/>
      <w:szCs w:val="24"/>
      <w:lang w:eastAsia="zh-CN" w:bidi="hi-IN"/>
    </w:rPr>
  </w:style>
  <w:style w:type="paragraph" w:customStyle="1" w:styleId="Style5">
    <w:name w:val="Style5"/>
    <w:basedOn w:val="Standard"/>
    <w:rsid w:val="00860186"/>
    <w:pPr>
      <w:widowControl w:val="0"/>
      <w:overflowPunct w:val="0"/>
      <w:jc w:val="both"/>
    </w:pPr>
  </w:style>
  <w:style w:type="character" w:customStyle="1" w:styleId="FontStyle13">
    <w:name w:val="Font Style13"/>
    <w:basedOn w:val="a0"/>
    <w:rsid w:val="00860186"/>
    <w:rPr>
      <w:rFonts w:ascii="Times New Roman" w:hAnsi="Times New Roman" w:cs="Times New Roman" w:hint="default"/>
      <w:sz w:val="24"/>
      <w:szCs w:val="24"/>
    </w:rPr>
  </w:style>
  <w:style w:type="table" w:styleId="a3">
    <w:name w:val="Table Grid"/>
    <w:basedOn w:val="a1"/>
    <w:uiPriority w:val="59"/>
    <w:rsid w:val="00D72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5pt">
    <w:name w:val="Основной текст + 11;5 pt"/>
    <w:basedOn w:val="a0"/>
    <w:rsid w:val="00D90267"/>
    <w:rPr>
      <w:rFonts w:ascii="Times New Roman" w:eastAsia="Times New Roman" w:hAnsi="Times New Roman" w:cs="Times New Roman"/>
      <w:color w:val="000000"/>
      <w:spacing w:val="0"/>
      <w:w w:val="100"/>
      <w:sz w:val="23"/>
      <w:szCs w:val="23"/>
      <w:shd w:val="clear" w:color="auto" w:fill="FFFFFF"/>
      <w:lang w:val="ru-RU"/>
    </w:rPr>
  </w:style>
  <w:style w:type="paragraph" w:customStyle="1" w:styleId="11">
    <w:name w:val="Основной текст1"/>
    <w:basedOn w:val="a"/>
    <w:link w:val="a4"/>
    <w:rsid w:val="00D90267"/>
    <w:pPr>
      <w:widowControl w:val="0"/>
      <w:shd w:val="clear" w:color="auto" w:fill="FFFFFF"/>
      <w:suppressAutoHyphens/>
      <w:spacing w:after="300" w:line="312" w:lineRule="exact"/>
      <w:jc w:val="center"/>
    </w:pPr>
    <w:rPr>
      <w:sz w:val="26"/>
      <w:szCs w:val="26"/>
      <w:lang w:eastAsia="en-US"/>
    </w:rPr>
  </w:style>
  <w:style w:type="character" w:customStyle="1" w:styleId="a4">
    <w:name w:val="Основной текст_"/>
    <w:link w:val="11"/>
    <w:rsid w:val="004E030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E50A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0A3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2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ivanova</cp:lastModifiedBy>
  <cp:revision>3</cp:revision>
  <cp:lastPrinted>2025-10-22T02:42:00Z</cp:lastPrinted>
  <dcterms:created xsi:type="dcterms:W3CDTF">2025-10-22T02:33:00Z</dcterms:created>
  <dcterms:modified xsi:type="dcterms:W3CDTF">2025-10-22T02:42:00Z</dcterms:modified>
</cp:coreProperties>
</file>